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760B1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8D3080" w:rsidP="00760B1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8D3080" w:rsidP="00760B1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760B10" w:rsidRDefault="008D3080" w:rsidP="00760B10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760B10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8D3080" w:rsidP="00760B1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B10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8D3080" w:rsidRPr="00760B10" w:rsidRDefault="008D3080" w:rsidP="00760B1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760B10" w:rsidRDefault="00A245BD" w:rsidP="00760B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760B1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8D3080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767</w:t>
      </w:r>
    </w:p>
    <w:p w:rsidR="008D3080" w:rsidRDefault="008D3080" w:rsidP="00760B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28 липня </w:t>
      </w:r>
      <w:r w:rsidR="00A245BD" w:rsidRPr="00760B10">
        <w:rPr>
          <w:rFonts w:ascii="Times New Roman" w:eastAsiaTheme="minorEastAsia" w:hAnsi="Times New Roman"/>
          <w:b/>
          <w:sz w:val="28"/>
          <w:szCs w:val="28"/>
        </w:rPr>
        <w:t>202</w:t>
      </w:r>
      <w:r w:rsidR="00006904" w:rsidRPr="00760B10">
        <w:rPr>
          <w:rFonts w:ascii="Times New Roman" w:eastAsiaTheme="minorEastAsia" w:hAnsi="Times New Roman"/>
          <w:b/>
          <w:sz w:val="28"/>
          <w:szCs w:val="28"/>
          <w:lang w:val="uk-UA"/>
        </w:rPr>
        <w:t>3</w:t>
      </w:r>
      <w:r w:rsidR="00A245BD" w:rsidRPr="00760B10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</w:t>
      </w:r>
      <w:r w:rsidR="005658A2" w:rsidRPr="00760B10">
        <w:rPr>
          <w:rFonts w:ascii="Times New Roman" w:eastAsiaTheme="minorEastAsia" w:hAnsi="Times New Roman"/>
          <w:b/>
          <w:sz w:val="28"/>
          <w:szCs w:val="28"/>
        </w:rPr>
        <w:t xml:space="preserve">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</w:t>
      </w:r>
      <w:r w:rsidR="005658A2" w:rsidRPr="00760B10">
        <w:rPr>
          <w:rFonts w:ascii="Times New Roman" w:eastAsiaTheme="minorEastAsia" w:hAnsi="Times New Roman"/>
          <w:b/>
          <w:sz w:val="28"/>
          <w:szCs w:val="28"/>
        </w:rPr>
        <w:t xml:space="preserve">  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9F7E18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760B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760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760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9F7E18" w:rsidRDefault="009F7E18" w:rsidP="00760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встановлення </w:t>
      </w:r>
    </w:p>
    <w:p w:rsidR="009F7E18" w:rsidRDefault="009F7E18" w:rsidP="00760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(зміни) меж адміністративно-територіальн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E40CA" w:rsidRDefault="009F7E18" w:rsidP="00760B1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одиниц</w:t>
      </w:r>
      <w:r>
        <w:rPr>
          <w:rFonts w:ascii="Times New Roman" w:hAnsi="Times New Roman"/>
          <w:b/>
          <w:sz w:val="28"/>
          <w:szCs w:val="28"/>
          <w:lang w:val="uk-UA"/>
        </w:rPr>
        <w:t>і населеного пункту с</w:t>
      </w:r>
      <w:r w:rsidR="006E67FF">
        <w:rPr>
          <w:rFonts w:ascii="Times New Roman" w:hAnsi="Times New Roman"/>
          <w:b/>
          <w:sz w:val="28"/>
          <w:szCs w:val="28"/>
          <w:lang w:val="uk-UA"/>
        </w:rPr>
        <w:t xml:space="preserve">ела </w:t>
      </w:r>
      <w:r w:rsidR="00150BA1">
        <w:rPr>
          <w:rFonts w:ascii="Times New Roman" w:hAnsi="Times New Roman"/>
          <w:b/>
          <w:sz w:val="28"/>
          <w:szCs w:val="28"/>
          <w:lang w:val="uk-UA"/>
        </w:rPr>
        <w:t>Павлівка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D3080" w:rsidRPr="00760B10" w:rsidRDefault="008D3080" w:rsidP="00760B1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9F7E18" w:rsidP="00760B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90EC2">
        <w:rPr>
          <w:rFonts w:ascii="Times New Roman" w:hAnsi="Times New Roman"/>
          <w:sz w:val="28"/>
          <w:szCs w:val="28"/>
          <w:lang w:val="uk-UA"/>
        </w:rPr>
        <w:t>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статтею 46 Закону України </w:t>
      </w:r>
      <w:r w:rsidRPr="009F7E18"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Pr="009F7E18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760B10" w:rsidRDefault="001B2FB8" w:rsidP="00760B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D754A" w:rsidRDefault="003E73B0" w:rsidP="00760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(зміни) меж адміністративно-територіальної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одиниці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населеного пункту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6E67FF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150BA1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розташований на території Погребищенської міської ради Вінницького району Вінницької області</w:t>
      </w:r>
    </w:p>
    <w:p w:rsidR="001D754A" w:rsidRDefault="001D754A" w:rsidP="00760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 (зміни) меж адміністративно-територіальної одиниці населеного пункту с</w:t>
      </w:r>
      <w:r w:rsidR="006E67FF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150BA1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1D754A" w:rsidP="00760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973767" w:rsidRDefault="00973767" w:rsidP="00760B10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60B10" w:rsidRDefault="00760B10" w:rsidP="00760B10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60B10" w:rsidRDefault="00760B10" w:rsidP="00760B10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Default="008E40CA" w:rsidP="00760B10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>іськи</w:t>
      </w:r>
      <w:r w:rsidR="00760B10">
        <w:rPr>
          <w:b/>
          <w:sz w:val="28"/>
          <w:szCs w:val="28"/>
        </w:rPr>
        <w:t>й</w:t>
      </w:r>
      <w:r w:rsidR="00A245BD" w:rsidRPr="008E40CA">
        <w:rPr>
          <w:b/>
          <w:sz w:val="28"/>
          <w:szCs w:val="28"/>
        </w:rPr>
        <w:t xml:space="preserve"> голова                   </w:t>
      </w:r>
      <w:r w:rsidR="00760B10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>С</w:t>
      </w:r>
      <w:r w:rsidR="00760B10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p w:rsidR="00C1787D" w:rsidRDefault="00C1787D" w:rsidP="00760B10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sectPr w:rsidR="00C1787D" w:rsidSect="00760B1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50BA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65A"/>
    <w:rsid w:val="002E5B17"/>
    <w:rsid w:val="002E7834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D20AC"/>
    <w:rsid w:val="006E67FF"/>
    <w:rsid w:val="006F10FE"/>
    <w:rsid w:val="006F2D72"/>
    <w:rsid w:val="0070786A"/>
    <w:rsid w:val="0071149C"/>
    <w:rsid w:val="00722F75"/>
    <w:rsid w:val="00760B10"/>
    <w:rsid w:val="007B63E7"/>
    <w:rsid w:val="0080505F"/>
    <w:rsid w:val="00817E6E"/>
    <w:rsid w:val="00847C13"/>
    <w:rsid w:val="00882067"/>
    <w:rsid w:val="008A02C4"/>
    <w:rsid w:val="008A69C5"/>
    <w:rsid w:val="008B725B"/>
    <w:rsid w:val="008D3080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9F7E18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548DF"/>
    <w:rsid w:val="00DF4E8B"/>
    <w:rsid w:val="00E063A0"/>
    <w:rsid w:val="00E67160"/>
    <w:rsid w:val="00E95C4E"/>
    <w:rsid w:val="00EC3BBF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2B113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034C3-92D3-4D75-8C45-49A95305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1103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2021-05-19T08:15:00Z</cp:lastPrinted>
  <dcterms:created xsi:type="dcterms:W3CDTF">2023-07-31T08:00:00Z</dcterms:created>
  <dcterms:modified xsi:type="dcterms:W3CDTF">2023-07-31T08:00:00Z</dcterms:modified>
</cp:coreProperties>
</file>